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CA54" w14:textId="77777777" w:rsidR="00A95300" w:rsidRDefault="00A95300" w:rsidP="00A95300">
      <w:pPr>
        <w:jc w:val="center"/>
        <w:rPr>
          <w:lang w:bidi="en-GB"/>
        </w:rPr>
      </w:pPr>
    </w:p>
    <w:p w14:paraId="4B07DD4B" w14:textId="77777777" w:rsidR="00A95300" w:rsidRDefault="00A95300" w:rsidP="00A95300">
      <w:pPr>
        <w:jc w:val="center"/>
        <w:rPr>
          <w:lang w:bidi="en-GB"/>
        </w:rPr>
      </w:pPr>
      <w:r>
        <w:rPr>
          <w:rFonts w:ascii="Helvetica" w:hAnsi="Helvetica" w:cs="Helvetica"/>
          <w:noProof/>
          <w:sz w:val="24"/>
          <w:szCs w:val="24"/>
          <w:lang w:eastAsia="en-GB"/>
        </w:rPr>
        <w:drawing>
          <wp:inline distT="0" distB="0" distL="0" distR="0" wp14:anchorId="1A2DECB2" wp14:editId="6EDE38D6">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07C16BDA" w14:textId="06B63749" w:rsidR="00A95300" w:rsidRDefault="00A95300" w:rsidP="00A95300">
      <w:pPr>
        <w:jc w:val="center"/>
        <w:rPr>
          <w:lang w:bidi="en-GB"/>
        </w:rPr>
      </w:pPr>
    </w:p>
    <w:p w14:paraId="2253495D" w14:textId="1773AD62" w:rsidR="00A95300" w:rsidRDefault="00A95300" w:rsidP="00A95300">
      <w:pPr>
        <w:jc w:val="center"/>
        <w:rPr>
          <w:lang w:bidi="en-GB"/>
        </w:rPr>
      </w:pPr>
      <w:r>
        <w:rPr>
          <w:noProof/>
          <w:lang w:eastAsia="en-GB"/>
        </w:rPr>
        <mc:AlternateContent>
          <mc:Choice Requires="wps">
            <w:drawing>
              <wp:anchor distT="0" distB="0" distL="114300" distR="114300" simplePos="0" relativeHeight="251659264" behindDoc="1" locked="0" layoutInCell="1" allowOverlap="1" wp14:anchorId="5E375137" wp14:editId="293C43FB">
                <wp:simplePos x="0" y="0"/>
                <wp:positionH relativeFrom="column">
                  <wp:posOffset>368300</wp:posOffset>
                </wp:positionH>
                <wp:positionV relativeFrom="paragraph">
                  <wp:posOffset>17145</wp:posOffset>
                </wp:positionV>
                <wp:extent cx="5188688" cy="2307265"/>
                <wp:effectExtent l="0" t="0" r="12065" b="17145"/>
                <wp:wrapTight wrapText="bothSides">
                  <wp:wrapPolygon edited="0">
                    <wp:start x="0" y="0"/>
                    <wp:lineTo x="0" y="21582"/>
                    <wp:lineTo x="21571" y="21582"/>
                    <wp:lineTo x="21571" y="0"/>
                    <wp:lineTo x="0" y="0"/>
                  </wp:wrapPolygon>
                </wp:wrapTight>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13CA8E19" w14:textId="77777777" w:rsidR="00A95300" w:rsidRPr="00597317" w:rsidRDefault="00A95300" w:rsidP="00A95300">
                            <w:pP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5CBA1DFC"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6B1D42A2"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5C9224E1"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D9DB875" w14:textId="77777777" w:rsidR="00A95300" w:rsidRPr="00CF4621" w:rsidRDefault="00A95300" w:rsidP="00A95300">
                            <w:pPr>
                              <w:spacing w:line="240" w:lineRule="auto"/>
                              <w:rPr>
                                <w:rFonts w:ascii="Arial" w:hAnsi="Arial" w:cs="Arial"/>
                                <w:b/>
                                <w:color w:val="FFFFFF" w:themeColor="background1"/>
                                <w:sz w:val="28"/>
                                <w:szCs w:val="28"/>
                              </w:rPr>
                            </w:pPr>
                            <w:r>
                              <w:t>Gmicb-sto.P88005-admin@nhs.net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375137" id="Rectangle 4" o:spid="_x0000_s1026" style="position:absolute;left:0;text-align:left;margin-left:29pt;margin-top:1.35pt;width:408.55pt;height:181.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" fillcolor="#0070c0" strokecolor="#4472c4 [3204]" strokeweight=".5pt">
                <v:textbox>
                  <w:txbxContent>
                    <w:p w14:paraId="13CA8E19" w14:textId="77777777" w:rsidR="00A95300" w:rsidRPr="00597317" w:rsidRDefault="00A95300" w:rsidP="00A95300">
                      <w:pP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5CBA1DFC"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6B1D42A2"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5C9224E1" w14:textId="77777777" w:rsidR="00A95300" w:rsidRPr="00CF4621" w:rsidRDefault="00A95300" w:rsidP="00A95300">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D9DB875" w14:textId="77777777" w:rsidR="00A95300" w:rsidRPr="00CF4621" w:rsidRDefault="00A95300" w:rsidP="00A95300">
                      <w:pPr>
                        <w:spacing w:line="240" w:lineRule="auto"/>
                        <w:rPr>
                          <w:rFonts w:ascii="Arial" w:hAnsi="Arial" w:cs="Arial"/>
                          <w:b/>
                          <w:color w:val="FFFFFF" w:themeColor="background1"/>
                          <w:sz w:val="28"/>
                          <w:szCs w:val="28"/>
                        </w:rPr>
                      </w:pPr>
                      <w:r>
                        <w:t>Gmicb-sto.P88005-admin@nhs.net</w:t>
                      </w:r>
                    </w:p>
                  </w:txbxContent>
                </v:textbox>
                <w10:wrap type="tight"/>
              </v:rect>
            </w:pict>
          </mc:Fallback>
        </mc:AlternateContent>
      </w:r>
    </w:p>
    <w:p w14:paraId="70322CFB" w14:textId="77777777" w:rsidR="00A95300" w:rsidRDefault="00A95300" w:rsidP="00A95300">
      <w:pPr>
        <w:jc w:val="center"/>
        <w:rPr>
          <w:lang w:bidi="en-GB"/>
        </w:rPr>
      </w:pPr>
    </w:p>
    <w:p w14:paraId="4FF47BDD" w14:textId="77777777" w:rsidR="00A95300" w:rsidRDefault="00A95300" w:rsidP="00A95300">
      <w:pPr>
        <w:jc w:val="center"/>
        <w:rPr>
          <w:lang w:bidi="en-GB"/>
        </w:rPr>
      </w:pPr>
    </w:p>
    <w:p w14:paraId="7140AFAA" w14:textId="77777777" w:rsidR="00A95300" w:rsidRDefault="00A95300" w:rsidP="00A95300">
      <w:pPr>
        <w:jc w:val="center"/>
        <w:rPr>
          <w:lang w:bidi="en-GB"/>
        </w:rPr>
      </w:pPr>
    </w:p>
    <w:p w14:paraId="599FF98D" w14:textId="77777777" w:rsidR="00A95300" w:rsidRDefault="00A95300" w:rsidP="00A95300">
      <w:pPr>
        <w:jc w:val="center"/>
        <w:rPr>
          <w:lang w:bidi="en-GB"/>
        </w:rPr>
      </w:pPr>
    </w:p>
    <w:p w14:paraId="69358C88" w14:textId="77777777" w:rsidR="00A95300" w:rsidRDefault="00A95300" w:rsidP="00A95300">
      <w:pPr>
        <w:jc w:val="center"/>
        <w:rPr>
          <w:lang w:bidi="en-GB"/>
        </w:rPr>
      </w:pPr>
    </w:p>
    <w:p w14:paraId="465D3657" w14:textId="77777777" w:rsidR="00A95300" w:rsidRDefault="00A95300" w:rsidP="00A95300">
      <w:pPr>
        <w:jc w:val="center"/>
        <w:rPr>
          <w:lang w:bidi="en-GB"/>
        </w:rPr>
      </w:pPr>
    </w:p>
    <w:p w14:paraId="00FA87E4" w14:textId="77777777" w:rsidR="00A95300" w:rsidRDefault="00A95300" w:rsidP="00A95300">
      <w:pPr>
        <w:jc w:val="center"/>
        <w:rPr>
          <w:lang w:bidi="en-GB"/>
        </w:rPr>
      </w:pPr>
    </w:p>
    <w:p w14:paraId="263BF8F7" w14:textId="77777777" w:rsidR="00A95300" w:rsidRDefault="00A95300" w:rsidP="00A95300">
      <w:pPr>
        <w:jc w:val="center"/>
        <w:rPr>
          <w:lang w:bidi="en-GB"/>
        </w:rPr>
      </w:pPr>
    </w:p>
    <w:p w14:paraId="65CAEBFA" w14:textId="77777777" w:rsidR="00A95300" w:rsidRDefault="00A95300" w:rsidP="00A95300">
      <w:pPr>
        <w:jc w:val="center"/>
        <w:rPr>
          <w:lang w:bidi="en-GB"/>
        </w:rPr>
      </w:pPr>
    </w:p>
    <w:p w14:paraId="34CBCFC4" w14:textId="77777777" w:rsidR="00A95300" w:rsidRDefault="00A95300" w:rsidP="00A95300">
      <w:pPr>
        <w:jc w:val="center"/>
        <w:rPr>
          <w:lang w:bidi="en-GB"/>
        </w:rPr>
      </w:pPr>
    </w:p>
    <w:p w14:paraId="09EE709E" w14:textId="77777777" w:rsidR="00A95300" w:rsidRDefault="00A95300" w:rsidP="00A95300">
      <w:pPr>
        <w:jc w:val="center"/>
        <w:rPr>
          <w:lang w:bidi="en-GB"/>
        </w:rPr>
      </w:pPr>
    </w:p>
    <w:p w14:paraId="1B630BC8" w14:textId="77777777" w:rsidR="00A95300" w:rsidRDefault="00A95300" w:rsidP="00A95300">
      <w:pPr>
        <w:jc w:val="center"/>
        <w:rPr>
          <w:lang w:bidi="en-GB"/>
        </w:rPr>
      </w:pPr>
    </w:p>
    <w:p w14:paraId="41C7BBD7" w14:textId="77777777" w:rsidR="00A95300" w:rsidRDefault="00A95300" w:rsidP="00A95300">
      <w:pPr>
        <w:jc w:val="center"/>
        <w:rPr>
          <w:lang w:bidi="en-GB"/>
        </w:rPr>
      </w:pPr>
    </w:p>
    <w:p w14:paraId="267E0C30" w14:textId="77777777" w:rsidR="00A95300" w:rsidRDefault="00A95300" w:rsidP="00A95300">
      <w:pPr>
        <w:jc w:val="center"/>
        <w:rPr>
          <w:lang w:bidi="en-GB"/>
        </w:rPr>
      </w:pPr>
    </w:p>
    <w:p w14:paraId="4CA64230" w14:textId="77777777" w:rsidR="00A95300" w:rsidRDefault="00A95300" w:rsidP="00A95300">
      <w:pPr>
        <w:jc w:val="center"/>
        <w:rPr>
          <w:lang w:bidi="en-GB"/>
        </w:rPr>
      </w:pPr>
    </w:p>
    <w:p w14:paraId="2146007C" w14:textId="77777777" w:rsidR="00A95300" w:rsidRDefault="00A95300" w:rsidP="00A95300">
      <w:pPr>
        <w:jc w:val="center"/>
        <w:rPr>
          <w:lang w:bidi="en-GB"/>
        </w:rPr>
      </w:pPr>
    </w:p>
    <w:p w14:paraId="158D4EBF" w14:textId="77777777" w:rsidR="00A95300" w:rsidRDefault="00A95300" w:rsidP="00A95300">
      <w:pPr>
        <w:jc w:val="center"/>
        <w:rPr>
          <w:lang w:bidi="en-GB"/>
        </w:rPr>
      </w:pPr>
    </w:p>
    <w:p w14:paraId="6912A39E" w14:textId="77777777" w:rsidR="00A95300" w:rsidRDefault="00A95300" w:rsidP="00A95300">
      <w:pPr>
        <w:rPr>
          <w:lang w:bidi="en-GB"/>
        </w:rPr>
      </w:pPr>
    </w:p>
    <w:p w14:paraId="0B1BC103" w14:textId="77777777" w:rsidR="00A95300" w:rsidRPr="00196BC0" w:rsidRDefault="00A95300" w:rsidP="00A95300">
      <w:pPr>
        <w:pStyle w:val="Heading1"/>
      </w:pPr>
      <w:r w:rsidRPr="00196BC0">
        <w:t>What is a privacy notice?</w:t>
      </w:r>
    </w:p>
    <w:p w14:paraId="42C8570C" w14:textId="77777777" w:rsidR="00A95300" w:rsidRPr="00196BC0" w:rsidRDefault="00A95300" w:rsidP="00A95300">
      <w:pPr>
        <w:spacing w:line="240" w:lineRule="auto"/>
        <w:rPr>
          <w:rFonts w:ascii="Comic Sans MS" w:hAnsi="Comic Sans MS" w:cs="Arial"/>
        </w:rPr>
      </w:pPr>
      <w:r w:rsidRPr="00196BC0">
        <w:rPr>
          <w:rFonts w:ascii="Comic Sans MS" w:hAnsi="Comic Sans MS" w:cs="Arial"/>
        </w:rPr>
        <w:t xml:space="preserve">A privacy notice </w:t>
      </w:r>
      <w:r>
        <w:rPr>
          <w:rFonts w:ascii="Comic Sans MS" w:hAnsi="Comic Sans MS" w:cs="Arial"/>
        </w:rPr>
        <w:t xml:space="preserve">helps your doctor’s surgery tell you how it uses information it has about you, like your name, address, date of birth and </w:t>
      </w:r>
      <w:proofErr w:type="gramStart"/>
      <w:r>
        <w:rPr>
          <w:rFonts w:ascii="Comic Sans MS" w:hAnsi="Comic Sans MS" w:cs="Arial"/>
        </w:rPr>
        <w:t>all of</w:t>
      </w:r>
      <w:proofErr w:type="gramEnd"/>
      <w:r>
        <w:rPr>
          <w:rFonts w:ascii="Comic Sans MS" w:hAnsi="Comic Sans MS" w:cs="Arial"/>
        </w:rPr>
        <w:t xml:space="preserve"> the notes the doctor or nurse makes about you in your healthcare record.</w:t>
      </w:r>
    </w:p>
    <w:p w14:paraId="1AC041BA" w14:textId="77777777" w:rsidR="00A95300" w:rsidRPr="00196BC0" w:rsidRDefault="00A95300" w:rsidP="00A95300">
      <w:pPr>
        <w:pStyle w:val="Heading1"/>
      </w:pPr>
      <w:r w:rsidRPr="00196BC0">
        <w:t>Why do we need one?</w:t>
      </w:r>
    </w:p>
    <w:p w14:paraId="5CA6324B" w14:textId="77777777" w:rsidR="00A95300" w:rsidRPr="000A6E68" w:rsidRDefault="00A95300" w:rsidP="00A95300">
      <w:pPr>
        <w:spacing w:line="240" w:lineRule="auto"/>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w:t>
      </w:r>
      <w:r>
        <w:rPr>
          <w:rFonts w:ascii="Comic Sans MS" w:hAnsi="Comic Sans MS" w:cs="Arial"/>
        </w:rPr>
        <w:t>Data Protection Regulations 2018</w:t>
      </w:r>
    </w:p>
    <w:p w14:paraId="6EE44A26" w14:textId="77777777" w:rsidR="00A95300" w:rsidRPr="00196BC0" w:rsidRDefault="00A95300" w:rsidP="00A95300">
      <w:pPr>
        <w:pStyle w:val="Heading1"/>
      </w:pPr>
      <w:r w:rsidRPr="00196BC0">
        <w:t>What is the GDPR?</w:t>
      </w:r>
    </w:p>
    <w:p w14:paraId="46FD8B04" w14:textId="77777777" w:rsidR="00A95300" w:rsidRPr="00196BC0" w:rsidRDefault="00A95300" w:rsidP="00A95300">
      <w:pPr>
        <w:spacing w:line="240" w:lineRule="auto"/>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is a new document that helps your doctor’s surgery keep the information about you secure. It stands for General Data Protection Regulations 2018. These regulations sure that your doctor, nurse and any other staff at the practice follow the rules and keep your information safe.</w:t>
      </w:r>
    </w:p>
    <w:p w14:paraId="07CAF1FF" w14:textId="77777777" w:rsidR="00A95300" w:rsidRPr="00597317" w:rsidRDefault="00A95300" w:rsidP="00A95300">
      <w:pPr>
        <w:pStyle w:val="Heading1"/>
      </w:pPr>
      <w:r w:rsidRPr="00597317">
        <w:t>How do you know about our privacy notice?</w:t>
      </w:r>
    </w:p>
    <w:p w14:paraId="0FB27970" w14:textId="77777777" w:rsidR="00A95300" w:rsidRPr="00597317" w:rsidRDefault="00A95300" w:rsidP="00A95300">
      <w:pPr>
        <w:spacing w:line="240" w:lineRule="auto"/>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posters in our waiting room and leaflets to give to children and adults and we also have lots of information about privacy on our website, telling you how we use the information we have about you.  </w:t>
      </w:r>
    </w:p>
    <w:p w14:paraId="4CE98133" w14:textId="77777777" w:rsidR="00A95300" w:rsidRPr="00597317" w:rsidRDefault="00A95300" w:rsidP="00A95300">
      <w:pPr>
        <w:pStyle w:val="Heading1"/>
      </w:pPr>
      <w:r w:rsidRPr="00597317">
        <w:t>What information do we collect about you?</w:t>
      </w:r>
    </w:p>
    <w:p w14:paraId="350E4E41" w14:textId="77777777" w:rsidR="00A95300" w:rsidRPr="000A6E68" w:rsidRDefault="00A95300" w:rsidP="00A95300">
      <w:pPr>
        <w:spacing w:line="240" w:lineRule="auto"/>
        <w:rPr>
          <w:rFonts w:ascii="Comic Sans MS" w:hAnsi="Comic Sans MS" w:cs="Arial"/>
          <w:color w:val="000000" w:themeColor="text1"/>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00DCED75" w14:textId="77777777" w:rsidR="00A95300" w:rsidRPr="00597317" w:rsidRDefault="00A95300" w:rsidP="00A95300">
      <w:pPr>
        <w:pStyle w:val="Heading1"/>
      </w:pPr>
      <w:r w:rsidRPr="00597317">
        <w:t>How do we use your information?</w:t>
      </w:r>
    </w:p>
    <w:p w14:paraId="368E4CD0" w14:textId="77777777" w:rsidR="00A95300" w:rsidRPr="00597317" w:rsidRDefault="00A95300" w:rsidP="00A95300">
      <w:pPr>
        <w:spacing w:line="240" w:lineRule="auto"/>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 xml:space="preserve">information is taken to help us provide your care. But we might need to share this information with other medical teams, such as hospitals, if you need to </w:t>
      </w:r>
      <w:proofErr w:type="gramStart"/>
      <w:r>
        <w:rPr>
          <w:rFonts w:ascii="Comic Sans MS" w:hAnsi="Comic Sans MS" w:cs="Arial"/>
          <w:color w:val="000000" w:themeColor="text1"/>
        </w:rPr>
        <w:t>been</w:t>
      </w:r>
      <w:proofErr w:type="gramEnd"/>
      <w:r>
        <w:rPr>
          <w:rFonts w:ascii="Comic Sans MS" w:hAnsi="Comic Sans MS" w:cs="Arial"/>
          <w:color w:val="000000" w:themeColor="text1"/>
        </w:rPr>
        <w:t xml:space="preserve"> seen by a special doctor or sent for an X-ray. Your doctor’s surgery may be asked to help with exciting medical research; but don’t worry, we will always ask you, or your parents or adults with parental responsibility, if it’s okay to share your information.</w:t>
      </w:r>
    </w:p>
    <w:p w14:paraId="0C25A0F5" w14:textId="77777777" w:rsidR="00A95300" w:rsidRPr="009A0C8E" w:rsidRDefault="00A95300" w:rsidP="00A95300">
      <w:pPr>
        <w:pStyle w:val="Heading1"/>
      </w:pPr>
      <w:r w:rsidRPr="009A0C8E">
        <w:t>How do we keep your information private?</w:t>
      </w:r>
    </w:p>
    <w:p w14:paraId="1A9C8A55" w14:textId="77777777" w:rsidR="00A95300" w:rsidRPr="009A0C8E" w:rsidRDefault="00A95300" w:rsidP="00A95300">
      <w:pPr>
        <w:spacing w:line="240" w:lineRule="auto"/>
        <w:rPr>
          <w:rFonts w:ascii="Comic Sans MS" w:hAnsi="Comic Sans MS" w:cs="Arial"/>
          <w:color w:val="000000" w:themeColor="text1"/>
        </w:rPr>
      </w:pPr>
      <w:r w:rsidRPr="009A0C8E">
        <w:rPr>
          <w:rFonts w:ascii="Comic Sans MS" w:hAnsi="Comic Sans MS" w:cs="Arial"/>
          <w:color w:val="000000" w:themeColor="text1"/>
        </w:rPr>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r>
        <w:rPr>
          <w:rFonts w:ascii="Comic Sans MS" w:hAnsi="Comic Sans MS" w:cs="Arial"/>
          <w:color w:val="000000" w:themeColor="text1"/>
        </w:rPr>
        <w:t xml:space="preserve">Staff have special training and use secure </w:t>
      </w:r>
      <w:proofErr w:type="gramStart"/>
      <w:r>
        <w:rPr>
          <w:rFonts w:ascii="Comic Sans MS" w:hAnsi="Comic Sans MS" w:cs="Arial"/>
          <w:color w:val="000000" w:themeColor="text1"/>
        </w:rPr>
        <w:t>log-ins</w:t>
      </w:r>
      <w:proofErr w:type="gramEnd"/>
      <w:r>
        <w:rPr>
          <w:rFonts w:ascii="Comic Sans MS" w:hAnsi="Comic Sans MS" w:cs="Arial"/>
          <w:color w:val="000000" w:themeColor="text1"/>
        </w:rPr>
        <w:t xml:space="preserve"> and systems so that we can keep this information safe. </w:t>
      </w:r>
      <w:r w:rsidRPr="009A0C8E">
        <w:rPr>
          <w:rFonts w:ascii="Comic Sans MS" w:hAnsi="Comic Sans MS" w:cs="Arial"/>
          <w:color w:val="000000" w:themeColor="text1"/>
        </w:rPr>
        <w:t xml:space="preserve"> </w:t>
      </w:r>
    </w:p>
    <w:p w14:paraId="0273A29E" w14:textId="77777777" w:rsidR="00A95300" w:rsidRPr="009A0C8E" w:rsidRDefault="00A95300" w:rsidP="00A95300">
      <w:pPr>
        <w:pStyle w:val="Heading1"/>
      </w:pPr>
      <w:r w:rsidRPr="009A0C8E">
        <w:lastRenderedPageBreak/>
        <w:t>What if I’ve got a long-term medical problem?</w:t>
      </w:r>
    </w:p>
    <w:p w14:paraId="293242AB" w14:textId="77777777" w:rsidR="00A95300" w:rsidRPr="009A0C8E" w:rsidRDefault="00A95300" w:rsidP="00A95300">
      <w:pPr>
        <w:spacing w:line="240" w:lineRule="auto"/>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0834679A" w14:textId="77777777" w:rsidR="00A95300" w:rsidRPr="009A0C8E" w:rsidRDefault="00A95300" w:rsidP="00A95300">
      <w:pPr>
        <w:pStyle w:val="Heading1"/>
      </w:pPr>
      <w:r w:rsidRPr="009A0C8E">
        <w:t>Don’t want to share?</w:t>
      </w:r>
    </w:p>
    <w:p w14:paraId="5D774261" w14:textId="77777777" w:rsidR="00A95300" w:rsidRPr="009A0C8E" w:rsidRDefault="00A95300" w:rsidP="00A95300">
      <w:pPr>
        <w:spacing w:line="240" w:lineRule="auto"/>
        <w:rPr>
          <w:rFonts w:ascii="Comic Sans MS" w:hAnsi="Comic Sans MS" w:cs="Arial"/>
          <w:color w:val="000000" w:themeColor="text1"/>
        </w:rPr>
      </w:pPr>
      <w:proofErr w:type="gramStart"/>
      <w:r w:rsidRPr="009A0C8E">
        <w:rPr>
          <w:rFonts w:ascii="Comic Sans MS" w:hAnsi="Comic Sans MS" w:cs="Arial"/>
          <w:color w:val="000000" w:themeColor="text1"/>
        </w:rPr>
        <w:t>All of</w:t>
      </w:r>
      <w:proofErr w:type="gramEnd"/>
      <w:r w:rsidRPr="009A0C8E">
        <w:rPr>
          <w:rFonts w:ascii="Comic Sans MS" w:hAnsi="Comic Sans MS" w:cs="Arial"/>
          <w:color w:val="000000" w:themeColor="text1"/>
        </w:rPr>
        <w:t xml:space="preserve">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433A6F5C" w14:textId="77777777" w:rsidR="00A95300" w:rsidRPr="009A0C8E" w:rsidRDefault="00A95300" w:rsidP="00A95300">
      <w:pPr>
        <w:pStyle w:val="Heading1"/>
      </w:pPr>
      <w:r w:rsidRPr="009A0C8E">
        <w:t>How do I access my records?</w:t>
      </w:r>
    </w:p>
    <w:p w14:paraId="33CEFA62" w14:textId="77777777" w:rsidR="00A95300" w:rsidRDefault="00A95300" w:rsidP="00A95300">
      <w:pPr>
        <w:spacing w:line="240" w:lineRule="auto"/>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 Patients can also now see most of their information using patient access online. </w:t>
      </w:r>
    </w:p>
    <w:p w14:paraId="266852E7" w14:textId="77777777" w:rsidR="00A95300" w:rsidRPr="00261F83" w:rsidRDefault="00A95300" w:rsidP="00A95300">
      <w:pPr>
        <w:pStyle w:val="Heading1"/>
      </w:pPr>
      <w:r w:rsidRPr="00261F83">
        <w:t xml:space="preserve">What do I do if I have a question? </w:t>
      </w:r>
    </w:p>
    <w:p w14:paraId="0B411E78" w14:textId="77777777" w:rsidR="00A95300" w:rsidRPr="00261F83" w:rsidRDefault="00A95300" w:rsidP="00A95300">
      <w:pPr>
        <w:spacing w:line="240" w:lineRule="auto"/>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5C3A9E0F" w14:textId="77777777" w:rsidR="00A95300" w:rsidRPr="00261F83" w:rsidRDefault="00A95300" w:rsidP="00A95300">
      <w:pPr>
        <w:pStyle w:val="ListParagraph"/>
        <w:numPr>
          <w:ilvl w:val="0"/>
          <w:numId w:val="1"/>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hyperlink r:id="rId8" w:history="1">
        <w:r w:rsidRPr="0059581F">
          <w:rPr>
            <w:rStyle w:val="Hyperlink"/>
            <w:rFonts w:asciiTheme="minorHAnsi" w:eastAsia="Times New Roman" w:hAnsiTheme="minorHAnsi" w:cs="Times New Roman"/>
            <w:sz w:val="24"/>
            <w:szCs w:val="24"/>
          </w:rPr>
          <w:t>gmicb-sto.P88005-admin@nhs.net</w:t>
        </w:r>
      </w:hyperlink>
      <w:r>
        <w:rPr>
          <w:rFonts w:asciiTheme="minorHAnsi" w:eastAsia="Times New Roman" w:hAnsiTheme="minorHAnsi" w:cs="Times New Roman"/>
          <w:color w:val="0000FF"/>
          <w:sz w:val="24"/>
          <w:szCs w:val="24"/>
          <w:u w:val="single"/>
        </w:rPr>
        <w:t xml:space="preserve"> </w:t>
      </w:r>
      <w:r w:rsidRPr="00261F83">
        <w:rPr>
          <w:rFonts w:ascii="Comic Sans MS" w:hAnsi="Comic Sans MS" w:cs="Arial"/>
          <w:color w:val="000000" w:themeColor="text1"/>
        </w:rPr>
        <w:t>GP practices are data controllers for the data they hold about their patients</w:t>
      </w:r>
      <w:r w:rsidRPr="00261F83">
        <w:rPr>
          <w:rStyle w:val="FootnoteReference"/>
          <w:rFonts w:ascii="Comic Sans MS" w:hAnsi="Comic Sans MS" w:cs="Arial"/>
          <w:color w:val="000000" w:themeColor="text1"/>
        </w:rPr>
        <w:footnoteReference w:id="1"/>
      </w:r>
      <w:r w:rsidRPr="00261F83">
        <w:rPr>
          <w:rFonts w:ascii="Comic Sans MS" w:hAnsi="Comic Sans MS" w:cs="Arial"/>
          <w:color w:val="000000" w:themeColor="text1"/>
        </w:rPr>
        <w:t xml:space="preserve">    </w:t>
      </w:r>
    </w:p>
    <w:p w14:paraId="4FCE95B1" w14:textId="77777777" w:rsidR="00A95300" w:rsidRPr="00261F83" w:rsidRDefault="00A95300" w:rsidP="00A95300">
      <w:pPr>
        <w:pStyle w:val="ListParagraph"/>
        <w:numPr>
          <w:ilvl w:val="0"/>
          <w:numId w:val="1"/>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Write to the data controller at </w:t>
      </w:r>
      <w:r>
        <w:rPr>
          <w:rFonts w:ascii="Comic Sans MS" w:hAnsi="Comic Sans MS" w:cs="Arial"/>
          <w:color w:val="000000" w:themeColor="text1"/>
        </w:rPr>
        <w:t>the Reddish Family Practice</w:t>
      </w:r>
    </w:p>
    <w:p w14:paraId="435184E3" w14:textId="7E0941FD" w:rsidR="00A95300" w:rsidRPr="00261F83" w:rsidRDefault="00A95300" w:rsidP="00A95300">
      <w:pPr>
        <w:pStyle w:val="ListParagraph"/>
        <w:numPr>
          <w:ilvl w:val="0"/>
          <w:numId w:val="1"/>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Ask to speak to the </w:t>
      </w:r>
      <w:r>
        <w:rPr>
          <w:rFonts w:ascii="Comic Sans MS" w:hAnsi="Comic Sans MS" w:cs="Arial"/>
          <w:color w:val="000000" w:themeColor="text1"/>
        </w:rPr>
        <w:t>P</w:t>
      </w:r>
      <w:r w:rsidRPr="00261F83">
        <w:rPr>
          <w:rFonts w:ascii="Comic Sans MS" w:hAnsi="Comic Sans MS" w:cs="Arial"/>
          <w:color w:val="000000" w:themeColor="text1"/>
        </w:rPr>
        <w:t xml:space="preserve">ractice </w:t>
      </w:r>
      <w:r>
        <w:rPr>
          <w:rFonts w:ascii="Comic Sans MS" w:hAnsi="Comic Sans MS" w:cs="Arial"/>
          <w:color w:val="000000" w:themeColor="text1"/>
        </w:rPr>
        <w:t>M</w:t>
      </w:r>
      <w:r w:rsidRPr="00261F83">
        <w:rPr>
          <w:rFonts w:ascii="Comic Sans MS" w:hAnsi="Comic Sans MS" w:cs="Arial"/>
          <w:color w:val="000000" w:themeColor="text1"/>
        </w:rPr>
        <w:t xml:space="preserve">anager </w:t>
      </w:r>
      <w:r>
        <w:rPr>
          <w:rFonts w:ascii="Comic Sans MS" w:hAnsi="Comic Sans MS" w:cs="Arial"/>
          <w:color w:val="000000" w:themeColor="text1"/>
        </w:rPr>
        <w:t>Mrs Jenny Webster</w:t>
      </w:r>
      <w:r w:rsidR="00922551">
        <w:rPr>
          <w:rFonts w:ascii="Comic Sans MS" w:hAnsi="Comic Sans MS" w:cs="Arial"/>
          <w:color w:val="000000" w:themeColor="text1"/>
        </w:rPr>
        <w:t>.</w:t>
      </w:r>
    </w:p>
    <w:p w14:paraId="2963CD49" w14:textId="77777777" w:rsidR="00A95300" w:rsidRPr="00261F83" w:rsidRDefault="00A95300" w:rsidP="00A95300">
      <w:pPr>
        <w:pStyle w:val="ListParagraph"/>
        <w:spacing w:after="0" w:line="240" w:lineRule="auto"/>
        <w:ind w:left="1080"/>
        <w:rPr>
          <w:rFonts w:ascii="Comic Sans MS" w:hAnsi="Comic Sans MS" w:cs="Arial"/>
          <w:color w:val="000000" w:themeColor="text1"/>
        </w:rPr>
      </w:pPr>
    </w:p>
    <w:p w14:paraId="74C734AB" w14:textId="33C7DAC2" w:rsidR="00A95300" w:rsidRPr="00261F83" w:rsidRDefault="00A95300" w:rsidP="00A95300">
      <w:pPr>
        <w:spacing w:line="240" w:lineRule="auto"/>
        <w:rPr>
          <w:rFonts w:ascii="Comic Sans MS" w:hAnsi="Comic Sans MS" w:cs="Arial"/>
          <w:color w:val="000000" w:themeColor="text1"/>
        </w:rPr>
      </w:pPr>
      <w:r w:rsidRPr="00261F83">
        <w:rPr>
          <w:rFonts w:ascii="Comic Sans MS" w:hAnsi="Comic Sans MS" w:cs="Arial"/>
          <w:color w:val="000000" w:themeColor="text1"/>
        </w:rPr>
        <w:t xml:space="preserve">The Data Protection Officer (DPO) for </w:t>
      </w:r>
      <w:r>
        <w:rPr>
          <w:rFonts w:ascii="Comic Sans MS" w:hAnsi="Comic Sans MS" w:cs="Arial"/>
          <w:color w:val="000000" w:themeColor="text1"/>
        </w:rPr>
        <w:t>the Reddish Family Practice</w:t>
      </w:r>
      <w:r w:rsidRPr="00261F83">
        <w:rPr>
          <w:rFonts w:ascii="Comic Sans MS" w:hAnsi="Comic Sans MS" w:cs="Arial"/>
          <w:color w:val="000000" w:themeColor="text1"/>
        </w:rPr>
        <w:t xml:space="preserve"> is </w:t>
      </w:r>
      <w:r w:rsidR="00922551">
        <w:rPr>
          <w:rFonts w:ascii="Comic Sans MS" w:hAnsi="Comic Sans MS" w:cs="Arial"/>
          <w:color w:val="000000" w:themeColor="text1"/>
        </w:rPr>
        <w:t>Mrs Ruth Quinn</w:t>
      </w:r>
      <w:r>
        <w:rPr>
          <w:rFonts w:ascii="Comic Sans MS" w:hAnsi="Comic Sans MS" w:cs="Arial"/>
          <w:color w:val="000000" w:themeColor="text1"/>
        </w:rPr>
        <w:t xml:space="preserve">. Please contact the practice if you would like to speak to </w:t>
      </w:r>
      <w:r w:rsidR="00922551">
        <w:rPr>
          <w:rFonts w:ascii="Comic Sans MS" w:hAnsi="Comic Sans MS" w:cs="Arial"/>
          <w:color w:val="000000" w:themeColor="text1"/>
        </w:rPr>
        <w:t>them</w:t>
      </w:r>
      <w:r>
        <w:rPr>
          <w:rFonts w:ascii="Comic Sans MS" w:hAnsi="Comic Sans MS" w:cs="Arial"/>
          <w:color w:val="000000" w:themeColor="text1"/>
        </w:rPr>
        <w:t xml:space="preserve">. </w:t>
      </w:r>
      <w:r w:rsidRPr="00261F83">
        <w:rPr>
          <w:rFonts w:ascii="Comic Sans MS" w:hAnsi="Comic Sans MS" w:cs="Arial"/>
          <w:color w:val="000000" w:themeColor="text1"/>
        </w:rPr>
        <w:t xml:space="preserve"> </w:t>
      </w:r>
    </w:p>
    <w:p w14:paraId="193C8B72" w14:textId="77777777" w:rsidR="00A95300" w:rsidRPr="00A95300" w:rsidRDefault="00A95300" w:rsidP="00A95300">
      <w:pPr>
        <w:pStyle w:val="Heading1"/>
      </w:pPr>
      <w:r w:rsidRPr="00A95300">
        <w:t>What to do if you’re not happy about how we manage your information</w:t>
      </w:r>
    </w:p>
    <w:p w14:paraId="42BE49B0" w14:textId="77777777" w:rsidR="00A95300" w:rsidRPr="00D566B9" w:rsidRDefault="00A95300" w:rsidP="00A95300">
      <w:pPr>
        <w:spacing w:line="240" w:lineRule="auto"/>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 xml:space="preserve">can complain to the Complaints Manager at the practice. If you wish to speak to someone outside the practice you can contact the local care board, or if you concern is specifically about data, </w:t>
      </w:r>
      <w:r w:rsidRPr="00D566B9">
        <w:rPr>
          <w:rFonts w:ascii="Comic Sans MS" w:hAnsi="Comic Sans MS" w:cs="Arial"/>
          <w:color w:val="000000" w:themeColor="text1"/>
        </w:rPr>
        <w:t xml:space="preserve">visit ico.org.uk and select ‘Raising a concern’. </w:t>
      </w:r>
      <w:r>
        <w:rPr>
          <w:rFonts w:ascii="Comic Sans MS" w:hAnsi="Comic Sans MS" w:cs="Arial"/>
          <w:color w:val="000000" w:themeColor="text1"/>
        </w:rPr>
        <w:t>The practice reference number is Z9535359</w:t>
      </w:r>
    </w:p>
    <w:p w14:paraId="4F87A84F" w14:textId="77777777" w:rsidR="001B207D" w:rsidRDefault="00A95300" w:rsidP="00A95300">
      <w:pPr>
        <w:spacing w:line="240" w:lineRule="auto"/>
        <w:rPr>
          <w:rFonts w:ascii="Comic Sans MS" w:hAnsi="Comic Sans MS" w:cs="Arial"/>
          <w:color w:val="000000" w:themeColor="text1"/>
        </w:rPr>
      </w:pPr>
      <w:r w:rsidRPr="00D566B9">
        <w:rPr>
          <w:rFonts w:ascii="Comic Sans MS" w:hAnsi="Comic Sans MS" w:cs="Arial"/>
          <w:color w:val="000000" w:themeColor="text1"/>
        </w:rPr>
        <w:lastRenderedPageBreak/>
        <w:t xml:space="preserve">We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w:t>
      </w:r>
    </w:p>
    <w:p w14:paraId="191DC466" w14:textId="0AB6AC6E" w:rsidR="00A95300" w:rsidRDefault="00A95300" w:rsidP="00A95300">
      <w:pPr>
        <w:spacing w:line="240" w:lineRule="auto"/>
        <w:rPr>
          <w:rFonts w:ascii="Comic Sans MS" w:hAnsi="Comic Sans MS" w:cs="Arial"/>
          <w:color w:val="000000" w:themeColor="text1"/>
        </w:rPr>
      </w:pPr>
      <w:r w:rsidRPr="00D566B9">
        <w:rPr>
          <w:rFonts w:ascii="Comic Sans MS" w:hAnsi="Comic Sans MS" w:cs="Arial"/>
          <w:color w:val="000000" w:themeColor="text1"/>
        </w:rPr>
        <w:t xml:space="preserve">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Pr>
          <w:rFonts w:ascii="Comic Sans MS" w:hAnsi="Comic Sans MS" w:cs="Arial"/>
          <w:color w:val="000000" w:themeColor="text1"/>
        </w:rPr>
        <w:t xml:space="preserve"> in June </w:t>
      </w:r>
      <w:proofErr w:type="gramStart"/>
      <w:r>
        <w:rPr>
          <w:rFonts w:ascii="Comic Sans MS" w:hAnsi="Comic Sans MS" w:cs="Arial"/>
          <w:color w:val="000000" w:themeColor="text1"/>
        </w:rPr>
        <w:t>202</w:t>
      </w:r>
      <w:r w:rsidR="00922551">
        <w:rPr>
          <w:rFonts w:ascii="Comic Sans MS" w:hAnsi="Comic Sans MS" w:cs="Arial"/>
          <w:color w:val="000000" w:themeColor="text1"/>
        </w:rPr>
        <w:t>6</w:t>
      </w:r>
      <w:r>
        <w:rPr>
          <w:rFonts w:ascii="Comic Sans MS" w:hAnsi="Comic Sans MS" w:cs="Arial"/>
          <w:color w:val="000000" w:themeColor="text1"/>
        </w:rPr>
        <w:t xml:space="preserve"> </w:t>
      </w:r>
      <w:r w:rsidRPr="00D566B9">
        <w:rPr>
          <w:rFonts w:ascii="Comic Sans MS" w:hAnsi="Comic Sans MS" w:cs="Arial"/>
          <w:color w:val="000000" w:themeColor="text1"/>
        </w:rPr>
        <w:t>.</w:t>
      </w:r>
      <w:proofErr w:type="gramEnd"/>
      <w:r w:rsidRPr="00D566B9">
        <w:rPr>
          <w:rFonts w:ascii="Comic Sans MS" w:hAnsi="Comic Sans MS" w:cs="Arial"/>
          <w:color w:val="000000" w:themeColor="text1"/>
        </w:rPr>
        <w:t xml:space="preserve">  </w:t>
      </w:r>
    </w:p>
    <w:p w14:paraId="0C2247EC" w14:textId="77777777" w:rsidR="00A95300" w:rsidRDefault="00A95300" w:rsidP="00A95300">
      <w:pPr>
        <w:spacing w:line="240" w:lineRule="auto"/>
        <w:rPr>
          <w:rFonts w:ascii="Comic Sans MS" w:hAnsi="Comic Sans MS" w:cs="Arial"/>
          <w:color w:val="000000" w:themeColor="text1"/>
        </w:rPr>
      </w:pPr>
    </w:p>
    <w:p w14:paraId="7374AF0A" w14:textId="77777777" w:rsidR="00A53064" w:rsidRDefault="00A53064"/>
    <w:sectPr w:rsidR="00A530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A769" w14:textId="77777777" w:rsidR="00A95300" w:rsidRDefault="00A95300" w:rsidP="00A95300">
      <w:pPr>
        <w:spacing w:after="0" w:line="240" w:lineRule="auto"/>
      </w:pPr>
      <w:r>
        <w:separator/>
      </w:r>
    </w:p>
  </w:endnote>
  <w:endnote w:type="continuationSeparator" w:id="0">
    <w:p w14:paraId="70D76F02" w14:textId="77777777" w:rsidR="00A95300" w:rsidRDefault="00A95300" w:rsidP="00A9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255A" w14:textId="77777777" w:rsidR="00922551" w:rsidRDefault="00922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01BA" w14:textId="65188EF6" w:rsidR="00A95300" w:rsidRDefault="00A95300">
    <w:pPr>
      <w:pStyle w:val="Footer"/>
    </w:pPr>
    <w:r>
      <w:t xml:space="preserve">Reviewed by JW June </w:t>
    </w:r>
    <w:r>
      <w:t>202</w:t>
    </w:r>
    <w:r w:rsidR="00922551">
      <w:t>5</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178C" w14:textId="77777777" w:rsidR="00922551" w:rsidRDefault="0092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B9EE" w14:textId="77777777" w:rsidR="00A95300" w:rsidRDefault="00A95300" w:rsidP="00A95300">
      <w:pPr>
        <w:spacing w:after="0" w:line="240" w:lineRule="auto"/>
      </w:pPr>
      <w:r>
        <w:separator/>
      </w:r>
    </w:p>
  </w:footnote>
  <w:footnote w:type="continuationSeparator" w:id="0">
    <w:p w14:paraId="3639A8ED" w14:textId="77777777" w:rsidR="00A95300" w:rsidRDefault="00A95300" w:rsidP="00A95300">
      <w:pPr>
        <w:spacing w:after="0" w:line="240" w:lineRule="auto"/>
      </w:pPr>
      <w:r>
        <w:continuationSeparator/>
      </w:r>
    </w:p>
  </w:footnote>
  <w:footnote w:id="1">
    <w:p w14:paraId="575AC5D5" w14:textId="77777777" w:rsidR="00A95300" w:rsidRDefault="00A95300" w:rsidP="00A95300">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2002" w14:textId="77777777" w:rsidR="00922551" w:rsidRDefault="00922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7C88" w14:textId="77777777" w:rsidR="00922551" w:rsidRDefault="00922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3285" w14:textId="77777777" w:rsidR="00922551" w:rsidRDefault="0092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867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00"/>
    <w:rsid w:val="001B207D"/>
    <w:rsid w:val="006669D0"/>
    <w:rsid w:val="006D1557"/>
    <w:rsid w:val="00922551"/>
    <w:rsid w:val="00A53064"/>
    <w:rsid w:val="00A95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6514"/>
  <w15:chartTrackingRefBased/>
  <w15:docId w15:val="{A38C8AE7-9252-4DE4-9C45-835A3F8A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00"/>
    <w:pPr>
      <w:spacing w:after="200" w:line="252" w:lineRule="auto"/>
    </w:pPr>
    <w:rPr>
      <w:rFonts w:asciiTheme="majorHAnsi" w:eastAsiaTheme="majorEastAsia" w:hAnsiTheme="majorHAnsi" w:cstheme="majorBidi"/>
      <w:kern w:val="0"/>
      <w14:ligatures w14:val="none"/>
    </w:rPr>
  </w:style>
  <w:style w:type="paragraph" w:styleId="Heading1">
    <w:name w:val="heading 1"/>
    <w:basedOn w:val="Normal"/>
    <w:next w:val="Normal"/>
    <w:link w:val="Heading1Char"/>
    <w:autoRedefine/>
    <w:uiPriority w:val="9"/>
    <w:qFormat/>
    <w:rsid w:val="00A95300"/>
    <w:pPr>
      <w:pBdr>
        <w:bottom w:val="single" w:sz="4" w:space="1" w:color="auto"/>
      </w:pBdr>
      <w:shd w:val="clear" w:color="auto" w:fill="0070C0"/>
      <w:spacing w:after="0" w:line="240" w:lineRule="auto"/>
      <w:outlineLvl w:val="0"/>
    </w:pPr>
    <w:rPr>
      <w:rFonts w:ascii="Comic Sans MS" w:eastAsia="Times" w:hAnsi="Comic Sans MS" w:cs="Arial"/>
      <w:b/>
      <w:noProof/>
      <w:color w:val="FFFFFF" w:themeColor="background1"/>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5300"/>
    <w:rPr>
      <w:rFonts w:ascii="Comic Sans MS" w:eastAsia="Times" w:hAnsi="Comic Sans MS" w:cs="Arial"/>
      <w:b/>
      <w:noProof/>
      <w:color w:val="FFFFFF" w:themeColor="background1"/>
      <w:kern w:val="0"/>
      <w:sz w:val="32"/>
      <w:shd w:val="clear" w:color="auto" w:fill="0070C0"/>
      <w:lang w:val="en-US"/>
      <w14:ligatures w14:val="none"/>
    </w:rPr>
  </w:style>
  <w:style w:type="paragraph" w:styleId="ListParagraph">
    <w:name w:val="List Paragraph"/>
    <w:basedOn w:val="Normal"/>
    <w:uiPriority w:val="34"/>
    <w:qFormat/>
    <w:rsid w:val="00A95300"/>
    <w:pPr>
      <w:ind w:left="720"/>
      <w:contextualSpacing/>
    </w:pPr>
  </w:style>
  <w:style w:type="character" w:styleId="Hyperlink">
    <w:name w:val="Hyperlink"/>
    <w:basedOn w:val="DefaultParagraphFont"/>
    <w:uiPriority w:val="99"/>
    <w:unhideWhenUsed/>
    <w:rsid w:val="00A95300"/>
    <w:rPr>
      <w:color w:val="0563C1" w:themeColor="hyperlink"/>
      <w:u w:val="single"/>
    </w:rPr>
  </w:style>
  <w:style w:type="paragraph" w:styleId="FootnoteText">
    <w:name w:val="footnote text"/>
    <w:basedOn w:val="Normal"/>
    <w:link w:val="FootnoteTextChar"/>
    <w:unhideWhenUsed/>
    <w:rsid w:val="00A95300"/>
    <w:rPr>
      <w:sz w:val="24"/>
      <w:szCs w:val="24"/>
    </w:rPr>
  </w:style>
  <w:style w:type="character" w:customStyle="1" w:styleId="FootnoteTextChar">
    <w:name w:val="Footnote Text Char"/>
    <w:basedOn w:val="DefaultParagraphFont"/>
    <w:link w:val="FootnoteText"/>
    <w:rsid w:val="00A95300"/>
    <w:rPr>
      <w:rFonts w:asciiTheme="majorHAnsi" w:eastAsiaTheme="majorEastAsia" w:hAnsiTheme="majorHAnsi" w:cstheme="majorBidi"/>
      <w:kern w:val="0"/>
      <w:sz w:val="24"/>
      <w:szCs w:val="24"/>
      <w14:ligatures w14:val="none"/>
    </w:rPr>
  </w:style>
  <w:style w:type="character" w:styleId="FootnoteReference">
    <w:name w:val="footnote reference"/>
    <w:basedOn w:val="DefaultParagraphFont"/>
    <w:unhideWhenUsed/>
    <w:rsid w:val="00A95300"/>
    <w:rPr>
      <w:vertAlign w:val="superscript"/>
    </w:rPr>
  </w:style>
  <w:style w:type="paragraph" w:styleId="Header">
    <w:name w:val="header"/>
    <w:basedOn w:val="Normal"/>
    <w:link w:val="HeaderChar"/>
    <w:uiPriority w:val="99"/>
    <w:unhideWhenUsed/>
    <w:rsid w:val="00A95300"/>
    <w:pPr>
      <w:tabs>
        <w:tab w:val="center" w:pos="4513"/>
        <w:tab w:val="right" w:pos="9026"/>
      </w:tabs>
    </w:pPr>
  </w:style>
  <w:style w:type="character" w:customStyle="1" w:styleId="HeaderChar">
    <w:name w:val="Header Char"/>
    <w:basedOn w:val="DefaultParagraphFont"/>
    <w:link w:val="Header"/>
    <w:uiPriority w:val="99"/>
    <w:rsid w:val="00A95300"/>
    <w:rPr>
      <w:rFonts w:asciiTheme="majorHAnsi" w:eastAsiaTheme="majorEastAsia" w:hAnsiTheme="majorHAnsi" w:cstheme="majorBidi"/>
      <w:kern w:val="0"/>
      <w14:ligatures w14:val="none"/>
    </w:rPr>
  </w:style>
  <w:style w:type="paragraph" w:styleId="Footer">
    <w:name w:val="footer"/>
    <w:basedOn w:val="Normal"/>
    <w:link w:val="FooterChar"/>
    <w:uiPriority w:val="99"/>
    <w:unhideWhenUsed/>
    <w:rsid w:val="00A95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00"/>
    <w:rPr>
      <w:rFonts w:asciiTheme="majorHAnsi" w:eastAsiaTheme="majorEastAsia" w:hAnsiTheme="majorHAnsi" w:cstheme="maj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cb-sto.P88005-admin@nhs.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Jenny (FAMILY SURGERY - P88005)</dc:creator>
  <cp:keywords/>
  <dc:description/>
  <cp:lastModifiedBy>WEBSTER, Jenny (FAMILY SURGERY - P88005)</cp:lastModifiedBy>
  <cp:revision>2</cp:revision>
  <dcterms:created xsi:type="dcterms:W3CDTF">2025-06-24T14:10:00Z</dcterms:created>
  <dcterms:modified xsi:type="dcterms:W3CDTF">2025-06-24T14:10:00Z</dcterms:modified>
</cp:coreProperties>
</file>